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600" w:right="600" w:firstLine="0"/>
        <w:jc w:val="center"/>
        <w:rPr>
          <w:rFonts w:ascii="Raleway" w:cs="Raleway" w:eastAsia="Raleway" w:hAnsi="Raleway"/>
          <w:color w:val="222222"/>
          <w:sz w:val="32"/>
          <w:szCs w:val="32"/>
          <w:highlight w:val="white"/>
        </w:rPr>
      </w:pPr>
      <w:r w:rsidDel="00000000" w:rsidR="00000000" w:rsidRPr="00000000">
        <w:rPr>
          <w:rFonts w:ascii="Raleway" w:cs="Raleway" w:eastAsia="Raleway" w:hAnsi="Raleway"/>
          <w:color w:val="222222"/>
          <w:sz w:val="32"/>
          <w:szCs w:val="32"/>
          <w:highlight w:val="white"/>
        </w:rPr>
        <w:drawing>
          <wp:inline distB="114300" distT="114300" distL="114300" distR="114300">
            <wp:extent cx="3067050" cy="21717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067050" cy="21717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ind w:left="600" w:right="600" w:firstLine="0"/>
        <w:rPr>
          <w:rFonts w:ascii="Raleway" w:cs="Raleway" w:eastAsia="Raleway" w:hAnsi="Raleway"/>
          <w:color w:val="222222"/>
          <w:sz w:val="32"/>
          <w:szCs w:val="32"/>
          <w:highlight w:val="white"/>
        </w:rPr>
      </w:pPr>
      <w:r w:rsidDel="00000000" w:rsidR="00000000" w:rsidRPr="00000000">
        <w:rPr>
          <w:rtl w:val="0"/>
        </w:rPr>
      </w:r>
    </w:p>
    <w:p w:rsidR="00000000" w:rsidDel="00000000" w:rsidP="00000000" w:rsidRDefault="00000000" w:rsidRPr="00000000" w14:paraId="00000003">
      <w:pPr>
        <w:ind w:left="600" w:right="600" w:firstLine="0"/>
        <w:rPr>
          <w:rFonts w:ascii="Courgette" w:cs="Courgette" w:eastAsia="Courgette" w:hAnsi="Courgette"/>
          <w:color w:val="8db2a9"/>
          <w:sz w:val="54"/>
          <w:szCs w:val="54"/>
          <w:highlight w:val="white"/>
        </w:rPr>
      </w:pPr>
      <w:r w:rsidDel="00000000" w:rsidR="00000000" w:rsidRPr="00000000">
        <w:rPr>
          <w:rFonts w:ascii="Courgette" w:cs="Courgette" w:eastAsia="Courgette" w:hAnsi="Courgette"/>
          <w:color w:val="8db2a9"/>
          <w:sz w:val="54"/>
          <w:szCs w:val="54"/>
          <w:highlight w:val="white"/>
          <w:rtl w:val="0"/>
        </w:rPr>
        <w:t xml:space="preserve">Geboortewensen</w:t>
      </w:r>
    </w:p>
    <w:p w:rsidR="00000000" w:rsidDel="00000000" w:rsidP="00000000" w:rsidRDefault="00000000" w:rsidRPr="00000000" w14:paraId="00000004">
      <w:pPr>
        <w:ind w:left="600" w:right="600" w:firstLine="0"/>
        <w:rPr>
          <w:rFonts w:ascii="Raleway" w:cs="Raleway" w:eastAsia="Raleway" w:hAnsi="Raleway"/>
          <w:color w:val="222222"/>
          <w:sz w:val="32"/>
          <w:szCs w:val="32"/>
          <w:highlight w:val="white"/>
        </w:rPr>
      </w:pPr>
      <w:r w:rsidDel="00000000" w:rsidR="00000000" w:rsidRPr="00000000">
        <w:rPr>
          <w:rFonts w:ascii="Raleway" w:cs="Raleway" w:eastAsia="Raleway" w:hAnsi="Raleway"/>
          <w:color w:val="222222"/>
          <w:sz w:val="32"/>
          <w:szCs w:val="32"/>
          <w:highlight w:val="white"/>
          <w:rtl w:val="0"/>
        </w:rPr>
        <w:t xml:space="preserve"> </w:t>
      </w:r>
    </w:p>
    <w:p w:rsidR="00000000" w:rsidDel="00000000" w:rsidP="00000000" w:rsidRDefault="00000000" w:rsidRPr="00000000" w14:paraId="00000005">
      <w:pPr>
        <w:ind w:left="600" w:right="600" w:firstLine="0"/>
        <w:rPr>
          <w:rFonts w:ascii="Raleway" w:cs="Raleway" w:eastAsia="Raleway" w:hAnsi="Raleway"/>
          <w:color w:val="222222"/>
          <w:sz w:val="24"/>
          <w:szCs w:val="24"/>
          <w:highlight w:val="white"/>
        </w:rPr>
      </w:pPr>
      <w:r w:rsidDel="00000000" w:rsidR="00000000" w:rsidRPr="00000000">
        <w:rPr>
          <w:rFonts w:ascii="Raleway" w:cs="Raleway" w:eastAsia="Raleway" w:hAnsi="Raleway"/>
          <w:color w:val="222222"/>
          <w:sz w:val="24"/>
          <w:szCs w:val="24"/>
          <w:highlight w:val="white"/>
          <w:rtl w:val="0"/>
        </w:rPr>
        <w:t xml:space="preserve">Om jezelf en je partner alvast voor te bereiden op de bevalling, willen we jullie vragen om na te denken over je geboortewensen. Geboortewensen kunnen in de loop van de bevalling veranderen door de situatie, gevoelens of ervaring. Door de onderstaande vragen in te vullen en samen na te denken over de bevalling hebben wij alvast duidelijk wat jullie verwachten van de bevalling.</w:t>
      </w:r>
    </w:p>
    <w:p w:rsidR="00000000" w:rsidDel="00000000" w:rsidP="00000000" w:rsidRDefault="00000000" w:rsidRPr="00000000" w14:paraId="00000006">
      <w:pPr>
        <w:ind w:left="600" w:right="600" w:firstLine="0"/>
        <w:rPr>
          <w:rFonts w:ascii="Raleway" w:cs="Raleway" w:eastAsia="Raleway" w:hAnsi="Raleway"/>
          <w:color w:val="222222"/>
          <w:sz w:val="24"/>
          <w:szCs w:val="24"/>
          <w:highlight w:val="white"/>
        </w:rPr>
      </w:pPr>
      <w:r w:rsidDel="00000000" w:rsidR="00000000" w:rsidRPr="00000000">
        <w:rPr>
          <w:rFonts w:ascii="Raleway" w:cs="Raleway" w:eastAsia="Raleway" w:hAnsi="Raleway"/>
          <w:color w:val="222222"/>
          <w:sz w:val="24"/>
          <w:szCs w:val="24"/>
          <w:highlight w:val="white"/>
          <w:rtl w:val="0"/>
        </w:rPr>
        <w:t xml:space="preserve"> </w:t>
      </w:r>
    </w:p>
    <w:p w:rsidR="00000000" w:rsidDel="00000000" w:rsidP="00000000" w:rsidRDefault="00000000" w:rsidRPr="00000000" w14:paraId="00000007">
      <w:pPr>
        <w:ind w:left="600" w:right="600" w:firstLine="0"/>
        <w:rPr>
          <w:rFonts w:ascii="Raleway" w:cs="Raleway" w:eastAsia="Raleway" w:hAnsi="Raleway"/>
          <w:color w:val="222222"/>
          <w:highlight w:val="white"/>
        </w:rPr>
      </w:pPr>
      <w:r w:rsidDel="00000000" w:rsidR="00000000" w:rsidRPr="00000000">
        <w:rPr>
          <w:rFonts w:ascii="Raleway" w:cs="Raleway" w:eastAsia="Raleway" w:hAnsi="Raleway"/>
          <w:color w:val="222222"/>
          <w:highlight w:val="white"/>
          <w:rtl w:val="0"/>
        </w:rPr>
        <w:t xml:space="preserve">‘Wie zijn jullie? En waar wonen jullie?’ (Zijn er bijzonderheden belangrijk om te weten, zoals een onduidelijke route, speciale parkeermogelijkheden, persoonlijke bijzonderheden.)</w:t>
      </w:r>
    </w:p>
    <w:p w:rsidR="00000000" w:rsidDel="00000000" w:rsidP="00000000" w:rsidRDefault="00000000" w:rsidRPr="00000000" w14:paraId="00000008">
      <w:pPr>
        <w:ind w:left="600" w:right="600" w:firstLine="0"/>
        <w:rPr>
          <w:rFonts w:ascii="Raleway" w:cs="Raleway" w:eastAsia="Raleway" w:hAnsi="Raleway"/>
          <w:color w:val="222222"/>
          <w:highlight w:val="white"/>
        </w:rPr>
      </w:pPr>
      <w:r w:rsidDel="00000000" w:rsidR="00000000" w:rsidRPr="00000000">
        <w:rPr>
          <w:rFonts w:ascii="Raleway" w:cs="Raleway" w:eastAsia="Raleway" w:hAnsi="Raleway"/>
          <w:color w:val="222222"/>
          <w:highlight w:val="white"/>
          <w:rtl w:val="0"/>
        </w:rPr>
        <w:t xml:space="preserve"> </w:t>
      </w:r>
    </w:p>
    <w:p w:rsidR="00000000" w:rsidDel="00000000" w:rsidP="00000000" w:rsidRDefault="00000000" w:rsidRPr="00000000" w14:paraId="00000009">
      <w:pPr>
        <w:ind w:left="600" w:right="600" w:firstLine="0"/>
        <w:rPr>
          <w:rFonts w:ascii="Raleway" w:cs="Raleway" w:eastAsia="Raleway" w:hAnsi="Raleway"/>
          <w:color w:val="222222"/>
          <w:highlight w:val="white"/>
        </w:rPr>
      </w:pPr>
      <w:r w:rsidDel="00000000" w:rsidR="00000000" w:rsidRPr="00000000">
        <w:rPr>
          <w:rFonts w:ascii="Raleway" w:cs="Raleway" w:eastAsia="Raleway" w:hAnsi="Raleway"/>
          <w:color w:val="222222"/>
          <w:highlight w:val="white"/>
          <w:rtl w:val="0"/>
        </w:rPr>
        <w:t xml:space="preserve">‘Hoe kijk je terug op je evt. vorige bevalling?’</w:t>
      </w:r>
    </w:p>
    <w:p w:rsidR="00000000" w:rsidDel="00000000" w:rsidP="00000000" w:rsidRDefault="00000000" w:rsidRPr="00000000" w14:paraId="0000000A">
      <w:pPr>
        <w:ind w:left="600" w:right="600" w:firstLine="0"/>
        <w:rPr>
          <w:rFonts w:ascii="Raleway" w:cs="Raleway" w:eastAsia="Raleway" w:hAnsi="Raleway"/>
          <w:color w:val="222222"/>
          <w:highlight w:val="white"/>
        </w:rPr>
      </w:pPr>
      <w:r w:rsidDel="00000000" w:rsidR="00000000" w:rsidRPr="00000000">
        <w:rPr>
          <w:rFonts w:ascii="Raleway" w:cs="Raleway" w:eastAsia="Raleway" w:hAnsi="Raleway"/>
          <w:color w:val="222222"/>
          <w:highlight w:val="white"/>
          <w:rtl w:val="0"/>
        </w:rPr>
        <w:t xml:space="preserve"> </w:t>
      </w:r>
    </w:p>
    <w:p w:rsidR="00000000" w:rsidDel="00000000" w:rsidP="00000000" w:rsidRDefault="00000000" w:rsidRPr="00000000" w14:paraId="0000000B">
      <w:pPr>
        <w:ind w:left="600" w:right="600" w:firstLine="0"/>
        <w:rPr>
          <w:rFonts w:ascii="Raleway" w:cs="Raleway" w:eastAsia="Raleway" w:hAnsi="Raleway"/>
          <w:color w:val="222222"/>
          <w:highlight w:val="white"/>
        </w:rPr>
      </w:pPr>
      <w:r w:rsidDel="00000000" w:rsidR="00000000" w:rsidRPr="00000000">
        <w:rPr>
          <w:rFonts w:ascii="Raleway" w:cs="Raleway" w:eastAsia="Raleway" w:hAnsi="Raleway"/>
          <w:color w:val="222222"/>
          <w:highlight w:val="white"/>
          <w:rtl w:val="0"/>
        </w:rPr>
        <w:t xml:space="preserve">‘Waar wil jij bevallen en waarom?’</w:t>
      </w:r>
    </w:p>
    <w:p w:rsidR="00000000" w:rsidDel="00000000" w:rsidP="00000000" w:rsidRDefault="00000000" w:rsidRPr="00000000" w14:paraId="0000000C">
      <w:pPr>
        <w:ind w:left="600" w:right="600" w:firstLine="0"/>
        <w:rPr>
          <w:rFonts w:ascii="Raleway" w:cs="Raleway" w:eastAsia="Raleway" w:hAnsi="Raleway"/>
          <w:color w:val="222222"/>
          <w:highlight w:val="white"/>
        </w:rPr>
      </w:pPr>
      <w:r w:rsidDel="00000000" w:rsidR="00000000" w:rsidRPr="00000000">
        <w:rPr>
          <w:rFonts w:ascii="Raleway" w:cs="Raleway" w:eastAsia="Raleway" w:hAnsi="Raleway"/>
          <w:color w:val="222222"/>
          <w:highlight w:val="white"/>
          <w:rtl w:val="0"/>
        </w:rPr>
        <w:t xml:space="preserve"> </w:t>
      </w:r>
    </w:p>
    <w:p w:rsidR="00000000" w:rsidDel="00000000" w:rsidP="00000000" w:rsidRDefault="00000000" w:rsidRPr="00000000" w14:paraId="0000000D">
      <w:pPr>
        <w:ind w:left="600" w:right="600" w:firstLine="0"/>
        <w:rPr>
          <w:rFonts w:ascii="Raleway" w:cs="Raleway" w:eastAsia="Raleway" w:hAnsi="Raleway"/>
          <w:color w:val="222222"/>
          <w:highlight w:val="white"/>
        </w:rPr>
      </w:pPr>
      <w:r w:rsidDel="00000000" w:rsidR="00000000" w:rsidRPr="00000000">
        <w:rPr>
          <w:rFonts w:ascii="Raleway" w:cs="Raleway" w:eastAsia="Raleway" w:hAnsi="Raleway"/>
          <w:color w:val="222222"/>
          <w:highlight w:val="white"/>
          <w:rtl w:val="0"/>
        </w:rPr>
        <w:t xml:space="preserve">‘Wie wens je bij de bevalling aanwezig?’ (Denk hierbij aan je partner, familie/vrienden, fotograaf.)</w:t>
      </w:r>
    </w:p>
    <w:p w:rsidR="00000000" w:rsidDel="00000000" w:rsidP="00000000" w:rsidRDefault="00000000" w:rsidRPr="00000000" w14:paraId="0000000E">
      <w:pPr>
        <w:ind w:left="600" w:right="600" w:firstLine="0"/>
        <w:rPr>
          <w:rFonts w:ascii="Raleway" w:cs="Raleway" w:eastAsia="Raleway" w:hAnsi="Raleway"/>
          <w:color w:val="222222"/>
          <w:highlight w:val="white"/>
        </w:rPr>
      </w:pPr>
      <w:r w:rsidDel="00000000" w:rsidR="00000000" w:rsidRPr="00000000">
        <w:rPr>
          <w:rFonts w:ascii="Raleway" w:cs="Raleway" w:eastAsia="Raleway" w:hAnsi="Raleway"/>
          <w:color w:val="222222"/>
          <w:highlight w:val="white"/>
          <w:rtl w:val="0"/>
        </w:rPr>
        <w:t xml:space="preserve"> </w:t>
      </w:r>
    </w:p>
    <w:p w:rsidR="00000000" w:rsidDel="00000000" w:rsidP="00000000" w:rsidRDefault="00000000" w:rsidRPr="00000000" w14:paraId="0000000F">
      <w:pPr>
        <w:ind w:left="600" w:right="600" w:firstLine="0"/>
        <w:rPr>
          <w:rFonts w:ascii="Raleway" w:cs="Raleway" w:eastAsia="Raleway" w:hAnsi="Raleway"/>
          <w:color w:val="222222"/>
          <w:highlight w:val="white"/>
        </w:rPr>
      </w:pPr>
      <w:r w:rsidDel="00000000" w:rsidR="00000000" w:rsidRPr="00000000">
        <w:rPr>
          <w:rFonts w:ascii="Raleway" w:cs="Raleway" w:eastAsia="Raleway" w:hAnsi="Raleway"/>
          <w:color w:val="222222"/>
          <w:highlight w:val="white"/>
          <w:rtl w:val="0"/>
        </w:rPr>
        <w:t xml:space="preserve">‘Hoe verwacht je om te gaan met de pijn en heb je daar speciale wensen in? (Denk aan houdingen, warmte, muziek, pijnbestrijding.)</w:t>
      </w:r>
    </w:p>
    <w:p w:rsidR="00000000" w:rsidDel="00000000" w:rsidP="00000000" w:rsidRDefault="00000000" w:rsidRPr="00000000" w14:paraId="00000010">
      <w:pPr>
        <w:ind w:left="600" w:right="600" w:firstLine="0"/>
        <w:rPr>
          <w:rFonts w:ascii="Raleway" w:cs="Raleway" w:eastAsia="Raleway" w:hAnsi="Raleway"/>
          <w:color w:val="222222"/>
          <w:highlight w:val="white"/>
        </w:rPr>
      </w:pPr>
      <w:r w:rsidDel="00000000" w:rsidR="00000000" w:rsidRPr="00000000">
        <w:rPr>
          <w:rFonts w:ascii="Raleway" w:cs="Raleway" w:eastAsia="Raleway" w:hAnsi="Raleway"/>
          <w:color w:val="222222"/>
          <w:highlight w:val="white"/>
          <w:rtl w:val="0"/>
        </w:rPr>
        <w:t xml:space="preserve"> </w:t>
      </w:r>
    </w:p>
    <w:p w:rsidR="00000000" w:rsidDel="00000000" w:rsidP="00000000" w:rsidRDefault="00000000" w:rsidRPr="00000000" w14:paraId="00000011">
      <w:pPr>
        <w:ind w:left="600" w:right="600" w:firstLine="0"/>
        <w:rPr>
          <w:rFonts w:ascii="Raleway" w:cs="Raleway" w:eastAsia="Raleway" w:hAnsi="Raleway"/>
          <w:color w:val="222222"/>
          <w:highlight w:val="white"/>
        </w:rPr>
      </w:pPr>
      <w:r w:rsidDel="00000000" w:rsidR="00000000" w:rsidRPr="00000000">
        <w:rPr>
          <w:rFonts w:ascii="Raleway" w:cs="Raleway" w:eastAsia="Raleway" w:hAnsi="Raleway"/>
          <w:color w:val="222222"/>
          <w:highlight w:val="white"/>
          <w:rtl w:val="0"/>
        </w:rPr>
        <w:t xml:space="preserve">‘Wat verwacht je van je partner, je verloskundige en de kraamzorg?’</w:t>
      </w:r>
    </w:p>
    <w:p w:rsidR="00000000" w:rsidDel="00000000" w:rsidP="00000000" w:rsidRDefault="00000000" w:rsidRPr="00000000" w14:paraId="00000012">
      <w:pPr>
        <w:ind w:left="600" w:right="600" w:firstLine="0"/>
        <w:rPr>
          <w:rFonts w:ascii="Raleway" w:cs="Raleway" w:eastAsia="Raleway" w:hAnsi="Raleway"/>
          <w:color w:val="222222"/>
          <w:highlight w:val="white"/>
        </w:rPr>
      </w:pPr>
      <w:r w:rsidDel="00000000" w:rsidR="00000000" w:rsidRPr="00000000">
        <w:rPr>
          <w:rFonts w:ascii="Raleway" w:cs="Raleway" w:eastAsia="Raleway" w:hAnsi="Raleway"/>
          <w:color w:val="222222"/>
          <w:highlight w:val="white"/>
          <w:rtl w:val="0"/>
        </w:rPr>
        <w:br w:type="textWrapping"/>
        <w:t xml:space="preserve">‘Wens je foto’s, zo ja wanneer?’ </w:t>
        <w:br w:type="textWrapping"/>
        <w:br w:type="textWrapping"/>
        <w:t xml:space="preserve">‘Willen jullie de baby zelf aanpakken en wie knipt de navelstreng door?’ </w:t>
      </w:r>
    </w:p>
    <w:p w:rsidR="00000000" w:rsidDel="00000000" w:rsidP="00000000" w:rsidRDefault="00000000" w:rsidRPr="00000000" w14:paraId="00000013">
      <w:pPr>
        <w:ind w:left="600" w:right="600" w:firstLine="0"/>
        <w:rPr>
          <w:rFonts w:ascii="Raleway" w:cs="Raleway" w:eastAsia="Raleway" w:hAnsi="Raleway"/>
          <w:color w:val="222222"/>
          <w:highlight w:val="white"/>
        </w:rPr>
      </w:pPr>
      <w:r w:rsidDel="00000000" w:rsidR="00000000" w:rsidRPr="00000000">
        <w:rPr>
          <w:rtl w:val="0"/>
        </w:rPr>
      </w:r>
    </w:p>
    <w:p w:rsidR="00000000" w:rsidDel="00000000" w:rsidP="00000000" w:rsidRDefault="00000000" w:rsidRPr="00000000" w14:paraId="00000014">
      <w:pPr>
        <w:ind w:left="600" w:right="600" w:firstLine="0"/>
        <w:rPr>
          <w:rFonts w:ascii="Raleway" w:cs="Raleway" w:eastAsia="Raleway" w:hAnsi="Raleway"/>
          <w:color w:val="222222"/>
          <w:highlight w:val="white"/>
        </w:rPr>
      </w:pPr>
      <w:r w:rsidDel="00000000" w:rsidR="00000000" w:rsidRPr="00000000">
        <w:rPr>
          <w:rFonts w:ascii="Raleway" w:cs="Raleway" w:eastAsia="Raleway" w:hAnsi="Raleway"/>
          <w:color w:val="222222"/>
          <w:highlight w:val="white"/>
          <w:rtl w:val="0"/>
        </w:rPr>
        <w:t xml:space="preserve">‘Wil je de placenta zien en foto’s? </w:t>
      </w:r>
    </w:p>
    <w:p w:rsidR="00000000" w:rsidDel="00000000" w:rsidP="00000000" w:rsidRDefault="00000000" w:rsidRPr="00000000" w14:paraId="00000015">
      <w:pPr>
        <w:ind w:left="600" w:right="600" w:firstLine="0"/>
        <w:rPr>
          <w:rFonts w:ascii="Raleway" w:cs="Raleway" w:eastAsia="Raleway" w:hAnsi="Raleway"/>
          <w:color w:val="222222"/>
          <w:highlight w:val="white"/>
        </w:rPr>
      </w:pPr>
      <w:r w:rsidDel="00000000" w:rsidR="00000000" w:rsidRPr="00000000">
        <w:rPr>
          <w:rtl w:val="0"/>
        </w:rPr>
      </w:r>
    </w:p>
    <w:p w:rsidR="00000000" w:rsidDel="00000000" w:rsidP="00000000" w:rsidRDefault="00000000" w:rsidRPr="00000000" w14:paraId="00000016">
      <w:pPr>
        <w:ind w:left="600" w:right="600" w:firstLine="0"/>
        <w:rPr>
          <w:rFonts w:ascii="Raleway" w:cs="Raleway" w:eastAsia="Raleway" w:hAnsi="Raleway"/>
          <w:color w:val="222222"/>
          <w:highlight w:val="white"/>
        </w:rPr>
      </w:pPr>
      <w:r w:rsidDel="00000000" w:rsidR="00000000" w:rsidRPr="00000000">
        <w:rPr>
          <w:rFonts w:ascii="Raleway" w:cs="Raleway" w:eastAsia="Raleway" w:hAnsi="Raleway"/>
          <w:color w:val="222222"/>
          <w:highlight w:val="white"/>
          <w:rtl w:val="0"/>
        </w:rPr>
        <w:t xml:space="preserve">‘Denk ja aan evt. opvang voor andere kinderen, blijven ze thuis bij een evt. thuisbevalling ‘s nachts?’</w:t>
      </w:r>
    </w:p>
    <w:p w:rsidR="00000000" w:rsidDel="00000000" w:rsidP="00000000" w:rsidRDefault="00000000" w:rsidRPr="00000000" w14:paraId="00000017">
      <w:pPr>
        <w:ind w:left="600" w:right="600" w:firstLine="0"/>
        <w:rPr>
          <w:rFonts w:ascii="Raleway" w:cs="Raleway" w:eastAsia="Raleway" w:hAnsi="Raleway"/>
          <w:color w:val="222222"/>
          <w:highlight w:val="white"/>
        </w:rPr>
      </w:pPr>
      <w:r w:rsidDel="00000000" w:rsidR="00000000" w:rsidRPr="00000000">
        <w:rPr>
          <w:rFonts w:ascii="Raleway" w:cs="Raleway" w:eastAsia="Raleway" w:hAnsi="Raleway"/>
          <w:color w:val="222222"/>
          <w:highlight w:val="white"/>
          <w:rtl w:val="0"/>
        </w:rPr>
        <w:t xml:space="preserve"> </w:t>
      </w:r>
    </w:p>
    <w:p w:rsidR="00000000" w:rsidDel="00000000" w:rsidP="00000000" w:rsidRDefault="00000000" w:rsidRPr="00000000" w14:paraId="00000018">
      <w:pPr>
        <w:ind w:left="600" w:right="600" w:firstLine="0"/>
        <w:rPr>
          <w:rFonts w:ascii="Raleway" w:cs="Raleway" w:eastAsia="Raleway" w:hAnsi="Raleway"/>
          <w:color w:val="222222"/>
          <w:highlight w:val="white"/>
        </w:rPr>
      </w:pPr>
      <w:r w:rsidDel="00000000" w:rsidR="00000000" w:rsidRPr="00000000">
        <w:rPr>
          <w:rFonts w:ascii="Raleway" w:cs="Raleway" w:eastAsia="Raleway" w:hAnsi="Raleway"/>
          <w:color w:val="222222"/>
          <w:highlight w:val="white"/>
          <w:rtl w:val="0"/>
        </w:rPr>
        <w:t xml:space="preserve">‘Heb je nog andere specifieke wensen?’</w:t>
      </w:r>
    </w:p>
    <w:p w:rsidR="00000000" w:rsidDel="00000000" w:rsidP="00000000" w:rsidRDefault="00000000" w:rsidRPr="00000000" w14:paraId="00000019">
      <w:pPr>
        <w:ind w:left="600" w:right="600" w:firstLine="0"/>
        <w:rPr>
          <w:rFonts w:ascii="Raleway" w:cs="Raleway" w:eastAsia="Raleway" w:hAnsi="Raleway"/>
          <w:color w:val="222222"/>
          <w:highlight w:val="white"/>
        </w:rPr>
      </w:pPr>
      <w:r w:rsidDel="00000000" w:rsidR="00000000" w:rsidRPr="00000000">
        <w:rPr>
          <w:rFonts w:ascii="Raleway" w:cs="Raleway" w:eastAsia="Raleway" w:hAnsi="Raleway"/>
          <w:color w:val="222222"/>
          <w:highlight w:val="white"/>
          <w:rtl w:val="0"/>
        </w:rPr>
        <w:t xml:space="preserve"> </w:t>
      </w:r>
    </w:p>
    <w:p w:rsidR="00000000" w:rsidDel="00000000" w:rsidP="00000000" w:rsidRDefault="00000000" w:rsidRPr="00000000" w14:paraId="0000001A">
      <w:pPr>
        <w:ind w:left="600" w:right="600" w:firstLine="0"/>
        <w:rPr>
          <w:rFonts w:ascii="Raleway" w:cs="Raleway" w:eastAsia="Raleway" w:hAnsi="Raleway"/>
          <w:color w:val="222222"/>
          <w:highlight w:val="white"/>
        </w:rPr>
      </w:pPr>
      <w:r w:rsidDel="00000000" w:rsidR="00000000" w:rsidRPr="00000000">
        <w:rPr>
          <w:rFonts w:ascii="Raleway" w:cs="Raleway" w:eastAsia="Raleway" w:hAnsi="Raleway"/>
          <w:color w:val="222222"/>
          <w:highlight w:val="white"/>
          <w:rtl w:val="0"/>
        </w:rPr>
        <w:t xml:space="preserve">‘Is er iets waar je tegen op ziet of je op verheugd?’</w:t>
      </w:r>
    </w:p>
    <w:p w:rsidR="00000000" w:rsidDel="00000000" w:rsidP="00000000" w:rsidRDefault="00000000" w:rsidRPr="00000000" w14:paraId="0000001B">
      <w:pPr>
        <w:ind w:left="600" w:right="600" w:firstLine="0"/>
        <w:rPr>
          <w:rFonts w:ascii="Raleway" w:cs="Raleway" w:eastAsia="Raleway" w:hAnsi="Raleway"/>
          <w:color w:val="222222"/>
          <w:highlight w:val="white"/>
        </w:rPr>
      </w:pPr>
      <w:r w:rsidDel="00000000" w:rsidR="00000000" w:rsidRPr="00000000">
        <w:rPr>
          <w:rFonts w:ascii="Raleway" w:cs="Raleway" w:eastAsia="Raleway" w:hAnsi="Raleway"/>
          <w:color w:val="222222"/>
          <w:highlight w:val="white"/>
          <w:rtl w:val="0"/>
        </w:rPr>
        <w:t xml:space="preserve"> </w:t>
      </w:r>
    </w:p>
    <w:p w:rsidR="00000000" w:rsidDel="00000000" w:rsidP="00000000" w:rsidRDefault="00000000" w:rsidRPr="00000000" w14:paraId="0000001C">
      <w:pPr>
        <w:ind w:left="600" w:right="600" w:firstLine="0"/>
        <w:rPr>
          <w:rFonts w:ascii="Raleway" w:cs="Raleway" w:eastAsia="Raleway" w:hAnsi="Raleway"/>
        </w:rPr>
      </w:pPr>
      <w:r w:rsidDel="00000000" w:rsidR="00000000" w:rsidRPr="00000000">
        <w:rPr>
          <w:rFonts w:ascii="Raleway" w:cs="Raleway" w:eastAsia="Raleway" w:hAnsi="Raleway"/>
          <w:color w:val="222222"/>
          <w:highlight w:val="white"/>
          <w:rtl w:val="0"/>
        </w:rPr>
        <w:t xml:space="preserve">‘Welke voeding ga je geven?’</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aleway"/>
  <w:font w:name="Courgett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